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9C" w:rsidRPr="000A634E" w:rsidRDefault="00AC01BC" w:rsidP="000A634E">
      <w:pPr>
        <w:jc w:val="center"/>
        <w:rPr>
          <w:rFonts w:ascii="Comic Sans MS" w:hAnsi="Comic Sans MS"/>
          <w:b/>
          <w:color w:val="00B050"/>
          <w:sz w:val="40"/>
          <w:u w:val="single"/>
        </w:rPr>
      </w:pPr>
      <w:r w:rsidRPr="000A634E">
        <w:rPr>
          <w:rFonts w:ascii="Comic Sans MS" w:hAnsi="Comic Sans MS"/>
          <w:b/>
          <w:noProof/>
          <w:color w:val="00B050"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0A80BFD" wp14:editId="79E0E9A2">
            <wp:simplePos x="0" y="0"/>
            <wp:positionH relativeFrom="column">
              <wp:posOffset>-423545</wp:posOffset>
            </wp:positionH>
            <wp:positionV relativeFrom="paragraph">
              <wp:posOffset>941070</wp:posOffset>
            </wp:positionV>
            <wp:extent cx="6687185" cy="7069455"/>
            <wp:effectExtent l="0" t="0" r="0" b="0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1" name="Picture 1" descr="https://previews.123rf.com/images/brillianata/brillianata1903/brillianata190300329/124230247-vector-cartoon-style-illustration-of-kids-easter-board-game-with-holiday-symbols-template-for-prin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brillianata/brillianata1903/brillianata190300329/124230247-vector-cartoon-style-illustration-of-kids-easter-board-game-with-holiday-symbols-template-for-print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706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4E" w:rsidRPr="000A634E">
        <w:rPr>
          <w:rFonts w:ascii="Comic Sans MS" w:hAnsi="Comic Sans MS"/>
          <w:b/>
          <w:color w:val="00B050"/>
          <w:sz w:val="40"/>
          <w:u w:val="single"/>
        </w:rPr>
        <w:t xml:space="preserve">Spring Bunny Counting Board </w:t>
      </w:r>
      <w:bookmarkStart w:id="0" w:name="_GoBack"/>
      <w:bookmarkEnd w:id="0"/>
      <w:r w:rsidR="000A634E" w:rsidRPr="000A634E">
        <w:rPr>
          <w:rFonts w:ascii="Comic Sans MS" w:hAnsi="Comic Sans MS"/>
          <w:b/>
          <w:color w:val="00B050"/>
          <w:sz w:val="40"/>
          <w:u w:val="single"/>
        </w:rPr>
        <w:t>Game</w:t>
      </w:r>
    </w:p>
    <w:sectPr w:rsidR="00386E9C" w:rsidRPr="000A6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BC"/>
    <w:rsid w:val="000A634E"/>
    <w:rsid w:val="00386E9C"/>
    <w:rsid w:val="00A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Minoli</dc:creator>
  <cp:lastModifiedBy>Nancy Minoli</cp:lastModifiedBy>
  <cp:revision>2</cp:revision>
  <dcterms:created xsi:type="dcterms:W3CDTF">2020-03-17T10:30:00Z</dcterms:created>
  <dcterms:modified xsi:type="dcterms:W3CDTF">2020-03-17T10:30:00Z</dcterms:modified>
</cp:coreProperties>
</file>